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入学审批表借档单</w:t>
      </w:r>
    </w:p>
    <w:p>
      <w:pPr>
        <w:jc w:val="both"/>
        <w:rPr>
          <w:rFonts w:hint="eastAsia"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1872"/>
        <w:gridCol w:w="1240"/>
        <w:gridCol w:w="1059"/>
        <w:gridCol w:w="1984"/>
        <w:gridCol w:w="851"/>
        <w:gridCol w:w="10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借档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年份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层次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页数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年份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层次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页数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年份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层次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页数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年份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层次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页数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合计（册）</w:t>
            </w:r>
          </w:p>
        </w:tc>
        <w:tc>
          <w:tcPr>
            <w:tcW w:w="6179" w:type="dxa"/>
            <w:gridSpan w:val="5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132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借档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</w:t>
            </w:r>
          </w:p>
        </w:tc>
        <w:tc>
          <w:tcPr>
            <w:tcW w:w="1872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借档原因</w:t>
            </w:r>
          </w:p>
        </w:tc>
        <w:tc>
          <w:tcPr>
            <w:tcW w:w="617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借档人单位</w:t>
            </w:r>
          </w:p>
        </w:tc>
        <w:tc>
          <w:tcPr>
            <w:tcW w:w="229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借档人姓名</w:t>
            </w:r>
          </w:p>
        </w:tc>
        <w:tc>
          <w:tcPr>
            <w:tcW w:w="189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2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借档人电话</w:t>
            </w:r>
          </w:p>
        </w:tc>
        <w:tc>
          <w:tcPr>
            <w:tcW w:w="617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借档时间</w:t>
            </w:r>
          </w:p>
        </w:tc>
        <w:tc>
          <w:tcPr>
            <w:tcW w:w="229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年   月   日</w:t>
            </w:r>
          </w:p>
        </w:tc>
        <w:tc>
          <w:tcPr>
            <w:tcW w:w="1984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档案馆经办人</w:t>
            </w:r>
          </w:p>
        </w:tc>
        <w:tc>
          <w:tcPr>
            <w:tcW w:w="189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还档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</w:t>
            </w:r>
          </w:p>
        </w:tc>
        <w:tc>
          <w:tcPr>
            <w:tcW w:w="1872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还档人单位</w:t>
            </w:r>
          </w:p>
        </w:tc>
        <w:tc>
          <w:tcPr>
            <w:tcW w:w="229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还档人姓名</w:t>
            </w:r>
          </w:p>
        </w:tc>
        <w:tc>
          <w:tcPr>
            <w:tcW w:w="189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1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还档时间</w:t>
            </w:r>
          </w:p>
        </w:tc>
        <w:tc>
          <w:tcPr>
            <w:tcW w:w="229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档案馆经办人</w:t>
            </w:r>
          </w:p>
        </w:tc>
        <w:tc>
          <w:tcPr>
            <w:tcW w:w="18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240" w:lineRule="exact"/>
        <w:jc w:val="center"/>
        <w:rPr>
          <w:rFonts w:hint="eastAsia"/>
          <w:sz w:val="44"/>
          <w:szCs w:val="44"/>
        </w:rPr>
      </w:pPr>
    </w:p>
    <w:p>
      <w:pPr>
        <w:spacing w:line="240" w:lineRule="exact"/>
        <w:jc w:val="center"/>
        <w:rPr>
          <w:rFonts w:hint="eastAsia"/>
          <w:sz w:val="44"/>
          <w:szCs w:val="44"/>
        </w:rPr>
      </w:pPr>
    </w:p>
    <w:p>
      <w:pPr>
        <w:spacing w:line="240" w:lineRule="exact"/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15"/>
          <w:szCs w:val="15"/>
        </w:rPr>
      </w:pPr>
    </w:p>
    <w:sectPr>
      <w:pgSz w:w="11906" w:h="16838"/>
      <w:pgMar w:top="794" w:right="1230" w:bottom="851" w:left="123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3C57"/>
    <w:rsid w:val="001340EF"/>
    <w:rsid w:val="00193C57"/>
    <w:rsid w:val="004C3460"/>
    <w:rsid w:val="00541007"/>
    <w:rsid w:val="005703C8"/>
    <w:rsid w:val="005E5698"/>
    <w:rsid w:val="00633DCF"/>
    <w:rsid w:val="007A5844"/>
    <w:rsid w:val="00905F6C"/>
    <w:rsid w:val="00964DFA"/>
    <w:rsid w:val="00A41F4F"/>
    <w:rsid w:val="00A91B40"/>
    <w:rsid w:val="00C438FD"/>
    <w:rsid w:val="00D2648C"/>
    <w:rsid w:val="00E26E05"/>
    <w:rsid w:val="00F278AC"/>
    <w:rsid w:val="00F50B33"/>
    <w:rsid w:val="47B315F8"/>
    <w:rsid w:val="4852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F0D189-6815-44C4-8EA5-7391A0479D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53</Words>
  <Characters>307</Characters>
  <Lines>2</Lines>
  <Paragraphs>1</Paragraphs>
  <TotalTime>6</TotalTime>
  <ScaleCrop>false</ScaleCrop>
  <LinksUpToDate>false</LinksUpToDate>
  <CharactersWithSpaces>359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2019-06-18T03:01:00Z</dcterms:created>
  <dc:creator>李双双</dc:creator>
  <cp:lastModifiedBy>新月</cp:lastModifiedBy>
  <dcterms:modified xsi:type="dcterms:W3CDTF">2020-05-26T08:42:40Z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